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95" w:rsidRDefault="00174C95" w:rsidP="00FC6CED">
      <w:pPr>
        <w:jc w:val="right"/>
        <w:rPr>
          <w:rFonts w:ascii="Comic Sans MS" w:hAnsi="Comic Sans MS"/>
          <w:sz w:val="28"/>
        </w:rPr>
      </w:pPr>
      <w:r>
        <w:rPr>
          <w:rFonts w:ascii="Comic Sans MS" w:hAnsi="Comic Sans MS"/>
          <w:sz w:val="28"/>
        </w:rPr>
        <w:t>Name:_____________________</w:t>
      </w:r>
      <w:bookmarkStart w:id="0" w:name="_GoBack"/>
      <w:bookmarkEnd w:id="0"/>
    </w:p>
    <w:p w:rsidR="00174C95" w:rsidRDefault="00174C95" w:rsidP="00174C95">
      <w:pPr>
        <w:jc w:val="center"/>
        <w:rPr>
          <w:rFonts w:ascii="Comic Sans MS" w:hAnsi="Comic Sans MS"/>
          <w:sz w:val="28"/>
        </w:rPr>
      </w:pPr>
      <w:r>
        <w:rPr>
          <w:rFonts w:ascii="Comic Sans MS" w:hAnsi="Comic Sans MS"/>
          <w:sz w:val="28"/>
        </w:rPr>
        <w:t>Introduction to Stoichiometry Video</w:t>
      </w:r>
    </w:p>
    <w:p w:rsidR="00174C95" w:rsidRDefault="00174C95">
      <w:pPr>
        <w:rPr>
          <w:rFonts w:ascii="Comic Sans MS" w:hAnsi="Comic Sans MS"/>
          <w:sz w:val="28"/>
        </w:rPr>
      </w:pPr>
    </w:p>
    <w:p w:rsidR="00191123" w:rsidRPr="00174C95" w:rsidRDefault="00327BB0">
      <w:pPr>
        <w:rPr>
          <w:rFonts w:ascii="Comic Sans MS" w:hAnsi="Comic Sans MS"/>
          <w:sz w:val="28"/>
        </w:rPr>
      </w:pPr>
      <w:r w:rsidRPr="00174C95">
        <w:rPr>
          <w:rFonts w:ascii="Comic Sans MS" w:hAnsi="Comic Sans MS"/>
          <w:sz w:val="28"/>
        </w:rPr>
        <w:t>Stoichiometry allows us to compare quantities of _______________________ and _______________________ together. So that if we have a certain amount of reactant we can figure out how much of a product was produced. Or if we know how much product was produced, we can figure out how much ____________________ must have been used up in order to produce that product.</w:t>
      </w:r>
    </w:p>
    <w:p w:rsidR="00327BB0" w:rsidRPr="00174C95" w:rsidRDefault="00327BB0">
      <w:pPr>
        <w:rPr>
          <w:rFonts w:ascii="Comic Sans MS" w:hAnsi="Comic Sans MS"/>
          <w:sz w:val="28"/>
        </w:rPr>
      </w:pPr>
      <w:r w:rsidRPr="00174C95">
        <w:rPr>
          <w:rFonts w:ascii="Comic Sans MS" w:hAnsi="Comic Sans MS"/>
          <w:sz w:val="28"/>
        </w:rPr>
        <w:t>We can’t easily count out _________________________ or __________________________. But what we can do is count out and take quantity of a __________________ number of them.</w:t>
      </w:r>
    </w:p>
    <w:p w:rsidR="00327BB0" w:rsidRPr="00174C95" w:rsidRDefault="00B73582">
      <w:pPr>
        <w:rPr>
          <w:rFonts w:ascii="Comic Sans MS" w:hAnsi="Comic Sans MS"/>
          <w:sz w:val="28"/>
        </w:rPr>
      </w:pPr>
      <w:r w:rsidRPr="00174C95">
        <w:rPr>
          <w:rFonts w:ascii="Comic Sans MS" w:hAnsi="Comic Sans MS"/>
          <w:sz w:val="28"/>
        </w:rPr>
        <w:t>So we have to have a go-between between mass and number. And that of course is _____________________________.</w:t>
      </w:r>
    </w:p>
    <w:p w:rsidR="00B73582" w:rsidRPr="00174C95" w:rsidRDefault="00B73582">
      <w:pPr>
        <w:rPr>
          <w:rFonts w:ascii="Comic Sans MS" w:hAnsi="Comic Sans MS"/>
          <w:sz w:val="28"/>
        </w:rPr>
      </w:pPr>
      <w:r w:rsidRPr="00174C95">
        <w:rPr>
          <w:rFonts w:ascii="Comic Sans MS" w:hAnsi="Comic Sans MS"/>
          <w:sz w:val="28"/>
        </w:rPr>
        <w:t>When you start with the mass of a particular reactant, you have to convert it to ____________________. This is where our ______________ ________________ comes in. This allows us to get to the mass of the products.</w:t>
      </w:r>
    </w:p>
    <w:p w:rsidR="00B73582" w:rsidRPr="00174C95" w:rsidRDefault="00B73582">
      <w:pPr>
        <w:rPr>
          <w:rFonts w:ascii="Comic Sans MS" w:hAnsi="Comic Sans MS"/>
          <w:sz w:val="28"/>
        </w:rPr>
      </w:pPr>
      <w:r w:rsidRPr="00174C95">
        <w:rPr>
          <w:rFonts w:ascii="Comic Sans MS" w:hAnsi="Comic Sans MS"/>
          <w:sz w:val="28"/>
        </w:rPr>
        <w:t>Ultimately, stoichiometry allows us to take the _______________ of a reactant (or product), use the ______________ _______________ in order to figure out how many moles of the product (or reactant) we should produce, and of course if we are starting or ending with mass, it is the molar mass which allows us to do that.</w:t>
      </w:r>
    </w:p>
    <w:p w:rsidR="00B73582" w:rsidRPr="00174C95" w:rsidRDefault="00B73582">
      <w:pPr>
        <w:rPr>
          <w:rFonts w:ascii="Comic Sans MS" w:hAnsi="Comic Sans MS"/>
          <w:sz w:val="28"/>
        </w:rPr>
      </w:pPr>
      <w:r w:rsidRPr="00174C95">
        <w:rPr>
          <w:rFonts w:ascii="Comic Sans MS" w:hAnsi="Comic Sans MS"/>
          <w:sz w:val="28"/>
        </w:rPr>
        <w:t xml:space="preserve">If you know the formula of a compound you can calculate its ________________ _________________. </w:t>
      </w:r>
    </w:p>
    <w:p w:rsidR="00174C95" w:rsidRPr="00174C95" w:rsidRDefault="00174C95">
      <w:pPr>
        <w:rPr>
          <w:rFonts w:ascii="Comic Sans MS" w:hAnsi="Comic Sans MS"/>
          <w:sz w:val="28"/>
        </w:rPr>
      </w:pPr>
      <w:r w:rsidRPr="00174C95">
        <w:rPr>
          <w:rFonts w:ascii="Comic Sans MS" w:hAnsi="Comic Sans MS"/>
          <w:sz w:val="28"/>
        </w:rPr>
        <w:t>You’re going to use the _________________ ________________ from the balanced chemical equation to figure out the mass or volume of a product (or reactant).</w:t>
      </w:r>
    </w:p>
    <w:p w:rsidR="00174C95" w:rsidRPr="00174C95" w:rsidRDefault="00174C95">
      <w:pPr>
        <w:rPr>
          <w:rFonts w:ascii="Comic Sans MS" w:hAnsi="Comic Sans MS"/>
          <w:sz w:val="28"/>
        </w:rPr>
      </w:pPr>
      <w:r w:rsidRPr="00174C95">
        <w:rPr>
          <w:rFonts w:ascii="Comic Sans MS" w:hAnsi="Comic Sans MS"/>
          <w:sz w:val="28"/>
        </w:rPr>
        <w:t>Ultimately what this allows us to do is figure out how much ___________________ is going to be produced.</w:t>
      </w:r>
    </w:p>
    <w:sectPr w:rsidR="00174C95" w:rsidRPr="00174C95" w:rsidSect="00327BB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B56" w:rsidRDefault="00A74B56" w:rsidP="00FC6CED">
      <w:pPr>
        <w:spacing w:after="0" w:line="240" w:lineRule="auto"/>
      </w:pPr>
      <w:r>
        <w:separator/>
      </w:r>
    </w:p>
  </w:endnote>
  <w:endnote w:type="continuationSeparator" w:id="0">
    <w:p w:rsidR="00A74B56" w:rsidRDefault="00A74B56" w:rsidP="00FC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B56" w:rsidRDefault="00A74B56" w:rsidP="00FC6CED">
      <w:pPr>
        <w:spacing w:after="0" w:line="240" w:lineRule="auto"/>
      </w:pPr>
      <w:r>
        <w:separator/>
      </w:r>
    </w:p>
  </w:footnote>
  <w:footnote w:type="continuationSeparator" w:id="0">
    <w:p w:rsidR="00A74B56" w:rsidRDefault="00A74B56" w:rsidP="00FC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ED" w:rsidRDefault="00FC6CED">
    <w:pPr>
      <w:pStyle w:val="Header"/>
    </w:pPr>
    <w:r w:rsidRPr="00FC6CED">
      <w:t>https://www.youtube.com/watch?v=7ln4DSfFGak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B0"/>
    <w:rsid w:val="00174C95"/>
    <w:rsid w:val="00191123"/>
    <w:rsid w:val="00327BB0"/>
    <w:rsid w:val="00A74B56"/>
    <w:rsid w:val="00B73582"/>
    <w:rsid w:val="00CD6AE0"/>
    <w:rsid w:val="00FC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8E1DF-FE96-4205-B5CE-88936549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C95"/>
    <w:rPr>
      <w:rFonts w:ascii="Segoe UI" w:hAnsi="Segoe UI" w:cs="Segoe UI"/>
      <w:sz w:val="18"/>
      <w:szCs w:val="18"/>
    </w:rPr>
  </w:style>
  <w:style w:type="paragraph" w:styleId="Header">
    <w:name w:val="header"/>
    <w:basedOn w:val="Normal"/>
    <w:link w:val="HeaderChar"/>
    <w:uiPriority w:val="99"/>
    <w:unhideWhenUsed/>
    <w:rsid w:val="00FC6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ED"/>
  </w:style>
  <w:style w:type="paragraph" w:styleId="Footer">
    <w:name w:val="footer"/>
    <w:basedOn w:val="Normal"/>
    <w:link w:val="FooterChar"/>
    <w:uiPriority w:val="99"/>
    <w:unhideWhenUsed/>
    <w:rsid w:val="00FC6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Dunlapcusd 323</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Sophie</dc:creator>
  <cp:keywords/>
  <dc:description/>
  <cp:lastModifiedBy>Warner, Sophie</cp:lastModifiedBy>
  <cp:revision>2</cp:revision>
  <cp:lastPrinted>2016-03-14T13:03:00Z</cp:lastPrinted>
  <dcterms:created xsi:type="dcterms:W3CDTF">2016-03-14T03:06:00Z</dcterms:created>
  <dcterms:modified xsi:type="dcterms:W3CDTF">2016-03-14T14:42:00Z</dcterms:modified>
</cp:coreProperties>
</file>