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9F" w:rsidRPr="009B3944" w:rsidRDefault="009B3944" w:rsidP="009B3944">
      <w:pPr>
        <w:spacing w:after="0"/>
        <w:jc w:val="right"/>
        <w:rPr>
          <w:color w:val="AEAAAA" w:themeColor="background2" w:themeShade="BF"/>
        </w:rPr>
      </w:pPr>
      <w:r w:rsidRPr="009B3944">
        <w:rPr>
          <w:color w:val="AEAAAA" w:themeColor="background2" w:themeShade="BF"/>
        </w:rPr>
        <w:t>Ch. 9 Project</w:t>
      </w:r>
    </w:p>
    <w:p w:rsidR="009B3944" w:rsidRDefault="009B3944" w:rsidP="009B3944">
      <w:pPr>
        <w:spacing w:after="0"/>
        <w:jc w:val="right"/>
        <w:rPr>
          <w:color w:val="AEAAAA" w:themeColor="background2" w:themeShade="BF"/>
        </w:rPr>
      </w:pPr>
      <w:r w:rsidRPr="009B3944">
        <w:rPr>
          <w:color w:val="AEAAAA" w:themeColor="background2" w:themeShade="BF"/>
        </w:rPr>
        <w:t>Rubric</w:t>
      </w:r>
    </w:p>
    <w:p w:rsidR="0099715F" w:rsidRDefault="0099715F" w:rsidP="009B3944">
      <w:pPr>
        <w:spacing w:after="0"/>
        <w:jc w:val="right"/>
        <w:rPr>
          <w:color w:val="AEAAAA" w:themeColor="background2" w:themeShade="BF"/>
        </w:rPr>
      </w:pPr>
    </w:p>
    <w:p w:rsidR="0099715F" w:rsidRDefault="0099715F" w:rsidP="009B3944">
      <w:pPr>
        <w:spacing w:after="0"/>
        <w:jc w:val="right"/>
        <w:rPr>
          <w:color w:val="AEAAAA" w:themeColor="background2" w:themeShade="BF"/>
        </w:rPr>
      </w:pPr>
    </w:p>
    <w:p w:rsidR="009B3944" w:rsidRPr="0099715F" w:rsidRDefault="009B3944" w:rsidP="009B3944">
      <w:pPr>
        <w:spacing w:after="0"/>
        <w:rPr>
          <w:rFonts w:ascii="Elephant" w:hAnsi="Elephant"/>
        </w:rPr>
      </w:pPr>
      <w:r w:rsidRPr="0099715F">
        <w:rPr>
          <w:rFonts w:ascii="Elephant" w:hAnsi="Elephant"/>
          <w:b/>
          <w:sz w:val="28"/>
        </w:rPr>
        <w:t>Due Date</w:t>
      </w:r>
      <w:r w:rsidRPr="0099715F">
        <w:rPr>
          <w:rFonts w:ascii="Elephant" w:hAnsi="Elephant"/>
        </w:rPr>
        <w:t>: Wednesday, February 3</w:t>
      </w:r>
      <w:r w:rsidRPr="0099715F">
        <w:rPr>
          <w:rFonts w:ascii="Elephant" w:hAnsi="Elephant"/>
          <w:vertAlign w:val="superscript"/>
        </w:rPr>
        <w:t>rd</w:t>
      </w:r>
      <w:r w:rsidRPr="0099715F">
        <w:rPr>
          <w:rFonts w:ascii="Elephant" w:hAnsi="Elephant"/>
        </w:rPr>
        <w:t>, 2016</w:t>
      </w:r>
    </w:p>
    <w:p w:rsidR="009B3944" w:rsidRPr="0099715F" w:rsidRDefault="009B3944" w:rsidP="009B3944">
      <w:pPr>
        <w:spacing w:after="0"/>
        <w:rPr>
          <w:rFonts w:ascii="Elephant" w:hAnsi="Elephant"/>
        </w:rPr>
      </w:pPr>
    </w:p>
    <w:p w:rsidR="009B3944" w:rsidRPr="0099715F" w:rsidRDefault="009B3944" w:rsidP="009B3944">
      <w:pPr>
        <w:spacing w:after="0"/>
        <w:rPr>
          <w:rFonts w:ascii="Elephant" w:hAnsi="Elephant"/>
        </w:rPr>
      </w:pPr>
      <w:r w:rsidRPr="0099715F">
        <w:rPr>
          <w:rFonts w:ascii="Elephant" w:hAnsi="Elephant"/>
          <w:b/>
          <w:sz w:val="28"/>
        </w:rPr>
        <w:t>Format</w:t>
      </w:r>
      <w:r w:rsidRPr="0099715F">
        <w:rPr>
          <w:rFonts w:ascii="Elephant" w:hAnsi="Elephant"/>
        </w:rPr>
        <w:t>: Students work independently to create their full lesson plan. On the day their lesson is due, they will present their lesson to a classmate of the teacher’s choice. This classmate will score the presenter on a basic rubric. Then, students switch roles so that each has presented and scored. Presentations must</w:t>
      </w:r>
      <w:r w:rsidR="00B62828" w:rsidRPr="0099715F">
        <w:rPr>
          <w:rFonts w:ascii="Elephant" w:hAnsi="Elephant"/>
        </w:rPr>
        <w:t xml:space="preserve"> be between 5 and 10 minutes long. During presentations I will be walking around listening in to the presentations and taking my own score. I may ask questions so you should know your material well.</w:t>
      </w:r>
    </w:p>
    <w:p w:rsidR="00B62828" w:rsidRPr="0099715F" w:rsidRDefault="00B62828" w:rsidP="009B3944">
      <w:pPr>
        <w:spacing w:after="0"/>
        <w:rPr>
          <w:rFonts w:ascii="Elephant" w:hAnsi="Elephant"/>
        </w:rPr>
      </w:pPr>
    </w:p>
    <w:p w:rsidR="00B62828" w:rsidRPr="0099715F" w:rsidRDefault="00522FDD" w:rsidP="009B3944">
      <w:pPr>
        <w:spacing w:after="0"/>
        <w:rPr>
          <w:rFonts w:ascii="Elephant" w:hAnsi="Elephant"/>
        </w:rPr>
      </w:pPr>
      <w:r w:rsidRPr="0099715F">
        <w:rPr>
          <w:rFonts w:ascii="Elephant" w:hAnsi="Elephant"/>
          <w:b/>
          <w:sz w:val="28"/>
        </w:rPr>
        <w:t>Point Breakdown</w:t>
      </w:r>
      <w:r w:rsidRPr="0099715F">
        <w:rPr>
          <w:rFonts w:ascii="Elephant" w:hAnsi="Elephant"/>
        </w:rPr>
        <w:t>:</w:t>
      </w:r>
    </w:p>
    <w:p w:rsidR="0099715F"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10 points</w:t>
      </w:r>
      <w:r w:rsidRPr="0099715F">
        <w:rPr>
          <w:rFonts w:ascii="Elephant" w:hAnsi="Elephant"/>
        </w:rPr>
        <w:t xml:space="preserve"> – Clearly explain how to create formulas for, and how to name, all 6 compounds.</w:t>
      </w:r>
    </w:p>
    <w:p w:rsidR="00522FDD"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10 points</w:t>
      </w:r>
      <w:r w:rsidRPr="0099715F">
        <w:rPr>
          <w:rFonts w:ascii="Elephant" w:hAnsi="Elephant"/>
        </w:rPr>
        <w:t xml:space="preserve"> – Presentation and material are well organized, neat, creative, and unique.</w:t>
      </w:r>
    </w:p>
    <w:p w:rsidR="00522FDD"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5 points</w:t>
      </w:r>
      <w:r w:rsidRPr="0099715F">
        <w:rPr>
          <w:rFonts w:ascii="Elephant" w:hAnsi="Elephant"/>
        </w:rPr>
        <w:t xml:space="preserve"> – All resources are included.</w:t>
      </w:r>
    </w:p>
    <w:p w:rsidR="00522FDD"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5 points</w:t>
      </w:r>
      <w:r w:rsidRPr="0099715F">
        <w:rPr>
          <w:rFonts w:ascii="Elephant" w:hAnsi="Elephant"/>
        </w:rPr>
        <w:t xml:space="preserve"> – Worksheet has problems for all 6 types of compounds and is organized with labels/numbers, contains an answer key, and is created by the student.</w:t>
      </w:r>
    </w:p>
    <w:p w:rsidR="00522FDD"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5 points</w:t>
      </w:r>
      <w:r w:rsidRPr="0099715F">
        <w:rPr>
          <w:rFonts w:ascii="Elephant" w:hAnsi="Elephant"/>
        </w:rPr>
        <w:t xml:space="preserve"> – Study guide contains a list of things to study, practice, and know for the test.</w:t>
      </w:r>
    </w:p>
    <w:p w:rsidR="00522FDD" w:rsidRPr="0099715F" w:rsidRDefault="00522FDD" w:rsidP="0099715F">
      <w:pPr>
        <w:pStyle w:val="ListParagraph"/>
        <w:numPr>
          <w:ilvl w:val="0"/>
          <w:numId w:val="1"/>
        </w:numPr>
        <w:spacing w:after="0" w:line="276" w:lineRule="auto"/>
        <w:rPr>
          <w:rFonts w:ascii="Elephant" w:hAnsi="Elephant"/>
        </w:rPr>
      </w:pPr>
      <w:r w:rsidRPr="0099715F">
        <w:rPr>
          <w:rFonts w:ascii="Elephant" w:hAnsi="Elephant"/>
          <w:i/>
        </w:rPr>
        <w:t>5 points</w:t>
      </w:r>
      <w:r w:rsidRPr="0099715F">
        <w:rPr>
          <w:rFonts w:ascii="Elephant" w:hAnsi="Elephant"/>
        </w:rPr>
        <w:t xml:space="preserve"> – Assessment (test) has 2 problems for each type of compound – 12 </w:t>
      </w:r>
      <w:r w:rsidR="003D260A" w:rsidRPr="0099715F">
        <w:rPr>
          <w:rFonts w:ascii="Elephant" w:hAnsi="Elephant"/>
        </w:rPr>
        <w:t>total problems.</w:t>
      </w:r>
    </w:p>
    <w:p w:rsidR="003D260A" w:rsidRDefault="003D260A" w:rsidP="0099715F">
      <w:pPr>
        <w:pStyle w:val="ListParagraph"/>
        <w:numPr>
          <w:ilvl w:val="0"/>
          <w:numId w:val="1"/>
        </w:numPr>
        <w:spacing w:after="0" w:line="276" w:lineRule="auto"/>
        <w:rPr>
          <w:rFonts w:ascii="Elephant" w:hAnsi="Elephant"/>
        </w:rPr>
      </w:pPr>
      <w:r w:rsidRPr="0099715F">
        <w:rPr>
          <w:rFonts w:ascii="Elephant" w:hAnsi="Elephant"/>
          <w:i/>
        </w:rPr>
        <w:t>10 points</w:t>
      </w:r>
      <w:r w:rsidRPr="0099715F">
        <w:rPr>
          <w:rFonts w:ascii="Elephant" w:hAnsi="Elephant"/>
        </w:rPr>
        <w:t xml:space="preserve"> – Half of this score is for your overall presentation preparedness, the other half comes from scoring your partner’s presentation fairly.</w:t>
      </w:r>
    </w:p>
    <w:p w:rsidR="0099715F" w:rsidRDefault="0099715F" w:rsidP="0099715F">
      <w:pPr>
        <w:pStyle w:val="ListParagraph"/>
        <w:spacing w:after="0"/>
        <w:ind w:left="540"/>
        <w:rPr>
          <w:rFonts w:ascii="Elephant" w:hAnsi="Elephant"/>
        </w:rPr>
      </w:pPr>
      <w:r>
        <w:rPr>
          <w:rFonts w:ascii="Elephant" w:hAnsi="Elephant"/>
        </w:rPr>
        <w:t>+___________</w:t>
      </w:r>
    </w:p>
    <w:p w:rsidR="0099715F" w:rsidRPr="0099715F" w:rsidRDefault="0099715F" w:rsidP="0099715F">
      <w:pPr>
        <w:pStyle w:val="ListParagraph"/>
        <w:spacing w:after="0"/>
        <w:rPr>
          <w:rFonts w:ascii="Elephant" w:hAnsi="Elephant"/>
        </w:rPr>
      </w:pPr>
      <w:r w:rsidRPr="0099715F">
        <w:rPr>
          <w:rFonts w:ascii="Elephant" w:hAnsi="Elephant"/>
        </w:rPr>
        <w:t>50 points</w:t>
      </w:r>
      <w:r>
        <w:rPr>
          <w:rFonts w:ascii="Elephant" w:hAnsi="Elephant"/>
        </w:rPr>
        <w:t xml:space="preserve"> – TOTAL POSSIBLE (Test Grade)</w:t>
      </w:r>
    </w:p>
    <w:p w:rsidR="003D260A" w:rsidRDefault="003D260A" w:rsidP="003D260A">
      <w:pPr>
        <w:spacing w:after="0"/>
      </w:pPr>
    </w:p>
    <w:p w:rsidR="003D260A" w:rsidRPr="0099715F" w:rsidRDefault="003D260A" w:rsidP="0099715F">
      <w:pPr>
        <w:spacing w:after="0"/>
        <w:jc w:val="center"/>
        <w:rPr>
          <w:i/>
        </w:rPr>
      </w:pPr>
      <w:r w:rsidRPr="0099715F">
        <w:rPr>
          <w:i/>
        </w:rPr>
        <w:t>**You will be given class time today, Monday, and Tuesday to prepare all of your materials, however, you will probably have to do some work at home as well. Each day of working on the project a total of 15 homework points will be awarded for remaining on task throughout the class time. Each time you are caught off task or have to be reminded to be ON task this s</w:t>
      </w:r>
      <w:bookmarkStart w:id="0" w:name="_GoBack"/>
      <w:bookmarkEnd w:id="0"/>
      <w:r w:rsidRPr="0099715F">
        <w:rPr>
          <w:i/>
        </w:rPr>
        <w:t>core will drop by THREE points!</w:t>
      </w:r>
    </w:p>
    <w:sectPr w:rsidR="003D260A" w:rsidRPr="009971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09" w:rsidRDefault="00130809" w:rsidP="0099715F">
      <w:pPr>
        <w:spacing w:after="0" w:line="240" w:lineRule="auto"/>
      </w:pPr>
      <w:r>
        <w:separator/>
      </w:r>
    </w:p>
  </w:endnote>
  <w:endnote w:type="continuationSeparator" w:id="0">
    <w:p w:rsidR="00130809" w:rsidRDefault="00130809" w:rsidP="0099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997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997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99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09" w:rsidRDefault="00130809" w:rsidP="0099715F">
      <w:pPr>
        <w:spacing w:after="0" w:line="240" w:lineRule="auto"/>
      </w:pPr>
      <w:r>
        <w:separator/>
      </w:r>
    </w:p>
  </w:footnote>
  <w:footnote w:type="continuationSeparator" w:id="0">
    <w:p w:rsidR="00130809" w:rsidRDefault="00130809" w:rsidP="0099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3A3B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0626" o:spid="_x0000_s2056" type="#_x0000_t75" style="position:absolute;margin-left:0;margin-top:0;width:492.75pt;height:517.5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3A3B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0627" o:spid="_x0000_s2057" type="#_x0000_t75" style="position:absolute;margin-left:0;margin-top:0;width:492.75pt;height:517.5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5F" w:rsidRDefault="003A3B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260625" o:spid="_x0000_s2055" type="#_x0000_t75" style="position:absolute;margin-left:0;margin-top:0;width:492.75pt;height:517.5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E3528"/>
    <w:multiLevelType w:val="hybridMultilevel"/>
    <w:tmpl w:val="D616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44"/>
    <w:rsid w:val="00130809"/>
    <w:rsid w:val="003A3B30"/>
    <w:rsid w:val="003D260A"/>
    <w:rsid w:val="00522FDD"/>
    <w:rsid w:val="0099715F"/>
    <w:rsid w:val="009B3944"/>
    <w:rsid w:val="00B62828"/>
    <w:rsid w:val="00D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D153273A-D7DE-4B92-875C-54CDC56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FDD"/>
    <w:pPr>
      <w:ind w:left="720"/>
      <w:contextualSpacing/>
    </w:pPr>
  </w:style>
  <w:style w:type="paragraph" w:styleId="Header">
    <w:name w:val="header"/>
    <w:basedOn w:val="Normal"/>
    <w:link w:val="HeaderChar"/>
    <w:uiPriority w:val="99"/>
    <w:unhideWhenUsed/>
    <w:rsid w:val="0099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5F"/>
  </w:style>
  <w:style w:type="paragraph" w:styleId="Footer">
    <w:name w:val="footer"/>
    <w:basedOn w:val="Normal"/>
    <w:link w:val="FooterChar"/>
    <w:uiPriority w:val="99"/>
    <w:unhideWhenUsed/>
    <w:rsid w:val="0099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Sophie</dc:creator>
  <cp:keywords/>
  <dc:description/>
  <cp:lastModifiedBy>Warner, Sophie</cp:lastModifiedBy>
  <cp:revision>1</cp:revision>
  <dcterms:created xsi:type="dcterms:W3CDTF">2016-01-29T02:26:00Z</dcterms:created>
  <dcterms:modified xsi:type="dcterms:W3CDTF">2016-01-29T03:22:00Z</dcterms:modified>
</cp:coreProperties>
</file>