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29" w:rsidRPr="00871B09" w:rsidRDefault="00EE0229">
      <w:pPr>
        <w:spacing w:after="0"/>
        <w:ind w:left="17" w:firstLine="0"/>
        <w:rPr>
          <w:rFonts w:ascii="Comic Sans MS" w:hAnsi="Comic Sans MS"/>
        </w:rPr>
      </w:pPr>
    </w:p>
    <w:p w:rsidR="00EE0229" w:rsidRPr="00871B09" w:rsidRDefault="00871B09" w:rsidP="00871B09">
      <w:pPr>
        <w:spacing w:after="0"/>
        <w:ind w:left="-5"/>
        <w:rPr>
          <w:rFonts w:ascii="Comic Sans MS" w:hAnsi="Comic Sans MS"/>
        </w:rPr>
      </w:pPr>
      <w:r>
        <w:rPr>
          <w:rFonts w:ascii="Comic Sans MS" w:hAnsi="Comic Sans MS"/>
          <w:sz w:val="25"/>
        </w:rPr>
        <w:t>Use your knowledge of naming compounds to complete this worksheet. Remember, pay attention to whether it is an ionic or covalent compound!</w:t>
      </w:r>
      <w:r w:rsidR="00FF6C2A" w:rsidRPr="00871B09">
        <w:rPr>
          <w:rFonts w:ascii="Comic Sans MS" w:hAnsi="Comic Sans MS"/>
        </w:rPr>
        <w:t xml:space="preserve"> </w:t>
      </w:r>
    </w:p>
    <w:p w:rsidR="00EE0229" w:rsidRPr="00871B09" w:rsidRDefault="00EE0229">
      <w:pPr>
        <w:spacing w:after="0"/>
        <w:ind w:left="17" w:firstLine="0"/>
        <w:rPr>
          <w:rFonts w:ascii="Comic Sans MS" w:hAnsi="Comic Sans MS"/>
        </w:rPr>
      </w:pPr>
    </w:p>
    <w:p w:rsidR="00EE0229" w:rsidRPr="00871B09" w:rsidRDefault="00FF6C2A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NiO</w:t>
      </w:r>
      <w:r w:rsidRPr="00871B09">
        <w:rPr>
          <w:rFonts w:ascii="Comic Sans MS" w:hAnsi="Comic Sans MS"/>
          <w:sz w:val="18"/>
          <w:vertAlign w:val="subscript"/>
        </w:rPr>
        <w:t>2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P</w:t>
      </w:r>
      <w:r w:rsidRPr="00871B09">
        <w:rPr>
          <w:rFonts w:ascii="Comic Sans MS" w:hAnsi="Comic Sans MS"/>
          <w:sz w:val="18"/>
          <w:vertAlign w:val="subscript"/>
        </w:rPr>
        <w:t>2</w:t>
      </w:r>
      <w:r w:rsidRPr="00871B09">
        <w:rPr>
          <w:rFonts w:ascii="Comic Sans MS" w:hAnsi="Comic Sans MS"/>
          <w:sz w:val="18"/>
        </w:rPr>
        <w:t>S</w:t>
      </w:r>
      <w:r w:rsidRPr="00871B09">
        <w:rPr>
          <w:rFonts w:ascii="Comic Sans MS" w:hAnsi="Comic Sans MS"/>
          <w:sz w:val="18"/>
          <w:vertAlign w:val="subscript"/>
        </w:rPr>
        <w:t>5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SnSe</w:t>
      </w:r>
      <w:r w:rsidRPr="00871B09">
        <w:rPr>
          <w:rFonts w:ascii="Comic Sans MS" w:hAnsi="Comic Sans MS"/>
          <w:sz w:val="18"/>
          <w:vertAlign w:val="subscript"/>
        </w:rPr>
        <w:t>2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871B09" w:rsidRPr="00871B09" w:rsidRDefault="00871B09" w:rsidP="00871B09">
      <w:pPr>
        <w:spacing w:after="0"/>
        <w:ind w:left="0" w:firstLine="0"/>
        <w:rPr>
          <w:rFonts w:ascii="Comic Sans MS" w:hAnsi="Comic Sans MS"/>
          <w:sz w:val="18"/>
        </w:rPr>
      </w:pPr>
    </w:p>
    <w:p w:rsidR="00871B09" w:rsidRPr="00871B09" w:rsidRDefault="00FF6C2A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0"/>
        </w:rPr>
        <w:t xml:space="preserve"> </w:t>
      </w:r>
      <w:r w:rsidR="00871B09" w:rsidRPr="00871B09">
        <w:rPr>
          <w:rFonts w:ascii="Comic Sans MS" w:hAnsi="Comic Sans MS"/>
          <w:sz w:val="18"/>
        </w:rPr>
        <w:t>Fe(CN)</w:t>
      </w:r>
      <w:r w:rsidR="00871B09" w:rsidRPr="00871B09">
        <w:rPr>
          <w:rFonts w:ascii="Comic Sans MS" w:hAnsi="Comic Sans MS"/>
          <w:sz w:val="18"/>
          <w:vertAlign w:val="subscript"/>
        </w:rPr>
        <w:t>3</w:t>
      </w:r>
      <w:r w:rsidR="00871B09"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K</w:t>
      </w:r>
      <w:r w:rsidRPr="00871B09">
        <w:rPr>
          <w:rFonts w:ascii="Comic Sans MS" w:hAnsi="Comic Sans MS"/>
          <w:sz w:val="18"/>
          <w:vertAlign w:val="subscript"/>
        </w:rPr>
        <w:t>4</w:t>
      </w:r>
      <w:r w:rsidRPr="00871B09">
        <w:rPr>
          <w:rFonts w:ascii="Comic Sans MS" w:hAnsi="Comic Sans MS"/>
          <w:sz w:val="18"/>
        </w:rPr>
        <w:t xml:space="preserve">C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AuF</w:t>
      </w:r>
      <w:r w:rsidRPr="00871B09">
        <w:rPr>
          <w:rFonts w:ascii="Comic Sans MS" w:hAnsi="Comic Sans MS"/>
          <w:sz w:val="18"/>
          <w:vertAlign w:val="subscript"/>
        </w:rPr>
        <w:t>3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N</w:t>
      </w:r>
      <w:r w:rsidRPr="00871B09">
        <w:rPr>
          <w:rFonts w:ascii="Comic Sans MS" w:hAnsi="Comic Sans MS"/>
          <w:sz w:val="18"/>
          <w:vertAlign w:val="subscript"/>
        </w:rPr>
        <w:t>2</w:t>
      </w:r>
      <w:r w:rsidRPr="00871B09">
        <w:rPr>
          <w:rFonts w:ascii="Comic Sans MS" w:hAnsi="Comic Sans MS"/>
          <w:sz w:val="18"/>
        </w:rPr>
        <w:t xml:space="preserve">O______________________________________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Ag</w:t>
      </w:r>
      <w:r w:rsidRPr="00871B09">
        <w:rPr>
          <w:rFonts w:ascii="Comic Sans MS" w:hAnsi="Comic Sans MS"/>
          <w:sz w:val="18"/>
          <w:vertAlign w:val="subscript"/>
        </w:rPr>
        <w:t>3</w:t>
      </w:r>
      <w:r w:rsidRPr="00871B09">
        <w:rPr>
          <w:rFonts w:ascii="Comic Sans MS" w:hAnsi="Comic Sans MS"/>
          <w:sz w:val="18"/>
        </w:rPr>
        <w:t xml:space="preserve">N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CF</w:t>
      </w:r>
      <w:r w:rsidRPr="00871B09">
        <w:rPr>
          <w:rFonts w:ascii="Comic Sans MS" w:hAnsi="Comic Sans MS"/>
          <w:sz w:val="18"/>
          <w:vertAlign w:val="subscript"/>
        </w:rPr>
        <w:t>4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1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>MgI</w:t>
      </w:r>
      <w:r w:rsidRPr="00871B09">
        <w:rPr>
          <w:rFonts w:ascii="Comic Sans MS" w:hAnsi="Comic Sans MS"/>
          <w:sz w:val="18"/>
          <w:vertAlign w:val="subscript"/>
        </w:rPr>
        <w:t>2</w:t>
      </w:r>
      <w:r w:rsidRPr="00871B09">
        <w:rPr>
          <w:rFonts w:ascii="Comic Sans MS" w:hAnsi="Comic Sans MS"/>
          <w:sz w:val="18"/>
        </w:rPr>
        <w:t xml:space="preserve"> ______________________________________ </w:t>
      </w:r>
    </w:p>
    <w:p w:rsidR="00EE0229" w:rsidRPr="00871B09" w:rsidRDefault="00EE0229" w:rsidP="00871B09">
      <w:pPr>
        <w:spacing w:after="0"/>
        <w:ind w:left="17" w:firstLine="0"/>
        <w:rPr>
          <w:rFonts w:ascii="Comic Sans MS" w:hAnsi="Comic Sans MS"/>
          <w:sz w:val="18"/>
        </w:rPr>
      </w:pP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spacing w:after="0"/>
        <w:ind w:left="-5"/>
        <w:rPr>
          <w:rFonts w:ascii="Comic Sans MS" w:hAnsi="Comic Sans MS"/>
          <w:sz w:val="20"/>
        </w:rPr>
      </w:pPr>
      <w:r w:rsidRPr="00871B09">
        <w:rPr>
          <w:rFonts w:ascii="Comic Sans MS" w:hAnsi="Comic Sans MS"/>
          <w:sz w:val="22"/>
        </w:rPr>
        <w:t>Write the formulas of the following chemical compounds:</w:t>
      </w:r>
      <w:r w:rsidRPr="00871B09">
        <w:rPr>
          <w:rFonts w:ascii="Comic Sans MS" w:hAnsi="Comic Sans MS"/>
          <w:sz w:val="20"/>
        </w:rPr>
        <w:t xml:space="preserve"> </w:t>
      </w:r>
    </w:p>
    <w:p w:rsidR="00871B09" w:rsidRPr="00871B09" w:rsidRDefault="00871B09" w:rsidP="00871B09">
      <w:pPr>
        <w:spacing w:after="0"/>
        <w:ind w:left="-5"/>
        <w:rPr>
          <w:rFonts w:ascii="Comic Sans MS" w:hAnsi="Comic Sans MS"/>
          <w:sz w:val="18"/>
        </w:rPr>
      </w:pPr>
    </w:p>
    <w:p w:rsidR="00871B09" w:rsidRPr="00871B09" w:rsidRDefault="00FF6C2A" w:rsidP="00871B09">
      <w:pPr>
        <w:numPr>
          <w:ilvl w:val="0"/>
          <w:numId w:val="3"/>
        </w:numPr>
        <w:spacing w:after="0"/>
        <w:ind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0"/>
        </w:rPr>
        <w:t xml:space="preserve"> </w:t>
      </w:r>
      <w:r w:rsidR="00871B09" w:rsidRPr="00871B09">
        <w:rPr>
          <w:rFonts w:ascii="Comic Sans MS" w:hAnsi="Comic Sans MS"/>
          <w:sz w:val="18"/>
        </w:rPr>
        <w:t xml:space="preserve">gallium sulfide ______________________________________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ammonium carbide _____________________________________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ruthenium (II) nitrate __________________________________ </w:t>
      </w:r>
    </w:p>
    <w:p w:rsidR="00871B09" w:rsidRPr="00871B09" w:rsidRDefault="00871B09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871B09" w:rsidRPr="00871B09" w:rsidRDefault="00871B09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copper (I) oxide ______________________________________ </w:t>
      </w:r>
    </w:p>
    <w:p w:rsidR="00EE0229" w:rsidRPr="00871B09" w:rsidRDefault="00EE0229" w:rsidP="00871B09">
      <w:pPr>
        <w:spacing w:after="0"/>
        <w:ind w:left="17" w:firstLine="0"/>
        <w:rPr>
          <w:rFonts w:ascii="Comic Sans MS" w:hAnsi="Comic Sans MS"/>
          <w:sz w:val="18"/>
        </w:rPr>
      </w:pPr>
    </w:p>
    <w:p w:rsidR="00EE0229" w:rsidRPr="00871B0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proofErr w:type="spellStart"/>
      <w:r w:rsidRPr="00871B09">
        <w:rPr>
          <w:rFonts w:ascii="Comic Sans MS" w:hAnsi="Comic Sans MS"/>
          <w:sz w:val="18"/>
        </w:rPr>
        <w:t>tricarbon</w:t>
      </w:r>
      <w:proofErr w:type="spellEnd"/>
      <w:r w:rsidRPr="00871B09">
        <w:rPr>
          <w:rFonts w:ascii="Comic Sans MS" w:hAnsi="Comic Sans MS"/>
          <w:sz w:val="18"/>
        </w:rPr>
        <w:t xml:space="preserve"> </w:t>
      </w:r>
      <w:proofErr w:type="spellStart"/>
      <w:r w:rsidRPr="00871B09">
        <w:rPr>
          <w:rFonts w:ascii="Comic Sans MS" w:hAnsi="Comic Sans MS"/>
          <w:sz w:val="18"/>
        </w:rPr>
        <w:t>octafluoride</w:t>
      </w:r>
      <w:proofErr w:type="spellEnd"/>
      <w:r w:rsidRPr="00871B09">
        <w:rPr>
          <w:rFonts w:ascii="Comic Sans MS" w:hAnsi="Comic Sans MS"/>
          <w:sz w:val="18"/>
        </w:rPr>
        <w:t xml:space="preserve"> 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lithium acetate ______________________________________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iron (II) arsenide _____________________________________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titanium (IV) acetate 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Pr="00871B0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potassium hydroxide ___________________________________ </w:t>
      </w:r>
    </w:p>
    <w:p w:rsidR="00EE0229" w:rsidRPr="00871B09" w:rsidRDefault="00FF6C2A" w:rsidP="00871B09">
      <w:pPr>
        <w:spacing w:after="0"/>
        <w:ind w:left="17" w:firstLine="0"/>
        <w:rPr>
          <w:rFonts w:ascii="Comic Sans MS" w:hAnsi="Comic Sans MS"/>
          <w:sz w:val="18"/>
        </w:rPr>
      </w:pPr>
      <w:r w:rsidRPr="00871B09">
        <w:rPr>
          <w:rFonts w:ascii="Comic Sans MS" w:hAnsi="Comic Sans MS"/>
          <w:sz w:val="18"/>
        </w:rPr>
        <w:t xml:space="preserve"> </w:t>
      </w:r>
    </w:p>
    <w:p w:rsidR="00EE0229" w:rsidRDefault="00FF6C2A" w:rsidP="00871B09">
      <w:pPr>
        <w:numPr>
          <w:ilvl w:val="0"/>
          <w:numId w:val="3"/>
        </w:numPr>
        <w:spacing w:after="0"/>
        <w:ind w:left="722" w:hanging="720"/>
        <w:rPr>
          <w:rFonts w:ascii="Comic Sans MS" w:hAnsi="Comic Sans MS"/>
        </w:rPr>
      </w:pPr>
      <w:r w:rsidRPr="00871B09">
        <w:rPr>
          <w:rFonts w:ascii="Comic Sans MS" w:hAnsi="Comic Sans MS"/>
          <w:sz w:val="18"/>
        </w:rPr>
        <w:t xml:space="preserve">sodium phosphate _____________________________________ </w:t>
      </w:r>
    </w:p>
    <w:p w:rsidR="00EE0229" w:rsidRPr="00871B09" w:rsidRDefault="00FF6C2A" w:rsidP="00871A3E">
      <w:pPr>
        <w:ind w:left="0" w:firstLine="0"/>
        <w:rPr>
          <w:rFonts w:ascii="Comic Sans MS" w:hAnsi="Comic Sans MS"/>
          <w:sz w:val="20"/>
        </w:rPr>
      </w:pPr>
      <w:bookmarkStart w:id="0" w:name="_GoBack"/>
      <w:bookmarkEnd w:id="0"/>
      <w:r w:rsidRPr="00871B09">
        <w:rPr>
          <w:rFonts w:ascii="Comic Sans MS" w:hAnsi="Comic Sans MS"/>
          <w:b/>
          <w:sz w:val="20"/>
        </w:rPr>
        <w:t xml:space="preserve"> </w:t>
      </w:r>
    </w:p>
    <w:sectPr w:rsidR="00EE0229" w:rsidRPr="00871B09" w:rsidSect="00871B09">
      <w:headerReference w:type="first" r:id="rId7"/>
      <w:pgSz w:w="12240" w:h="15840"/>
      <w:pgMar w:top="849" w:right="2003" w:bottom="721" w:left="17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7A" w:rsidRDefault="00B66D7A" w:rsidP="00871B09">
      <w:pPr>
        <w:spacing w:after="0" w:line="240" w:lineRule="auto"/>
      </w:pPr>
      <w:r>
        <w:separator/>
      </w:r>
    </w:p>
  </w:endnote>
  <w:endnote w:type="continuationSeparator" w:id="0">
    <w:p w:rsidR="00B66D7A" w:rsidRDefault="00B66D7A" w:rsidP="008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7A" w:rsidRDefault="00B66D7A" w:rsidP="00871B09">
      <w:pPr>
        <w:spacing w:after="0" w:line="240" w:lineRule="auto"/>
      </w:pPr>
      <w:r>
        <w:separator/>
      </w:r>
    </w:p>
  </w:footnote>
  <w:footnote w:type="continuationSeparator" w:id="0">
    <w:p w:rsidR="00B66D7A" w:rsidRDefault="00B66D7A" w:rsidP="0087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09" w:rsidRDefault="00871B09" w:rsidP="00871B0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070"/>
    <w:multiLevelType w:val="hybridMultilevel"/>
    <w:tmpl w:val="6152E27C"/>
    <w:lvl w:ilvl="0" w:tplc="73C27290">
      <w:start w:val="1"/>
      <w:numFmt w:val="decimal"/>
      <w:lvlText w:val="%1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184">
      <w:start w:val="1"/>
      <w:numFmt w:val="lowerLetter"/>
      <w:lvlText w:val="%2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452A4">
      <w:start w:val="1"/>
      <w:numFmt w:val="lowerRoman"/>
      <w:lvlText w:val="%3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02D2E">
      <w:start w:val="1"/>
      <w:numFmt w:val="decimal"/>
      <w:lvlText w:val="%4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22DAE">
      <w:start w:val="1"/>
      <w:numFmt w:val="lowerLetter"/>
      <w:lvlText w:val="%5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40EC">
      <w:start w:val="1"/>
      <w:numFmt w:val="lowerRoman"/>
      <w:lvlText w:val="%6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493F6">
      <w:start w:val="1"/>
      <w:numFmt w:val="decimal"/>
      <w:lvlText w:val="%7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32CA">
      <w:start w:val="1"/>
      <w:numFmt w:val="lowerLetter"/>
      <w:lvlText w:val="%8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F268">
      <w:start w:val="1"/>
      <w:numFmt w:val="lowerRoman"/>
      <w:lvlText w:val="%9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56F88"/>
    <w:multiLevelType w:val="hybridMultilevel"/>
    <w:tmpl w:val="19E02140"/>
    <w:lvl w:ilvl="0" w:tplc="171A9908">
      <w:start w:val="1"/>
      <w:numFmt w:val="decimal"/>
      <w:lvlText w:val="%1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890C4">
      <w:start w:val="1"/>
      <w:numFmt w:val="lowerLetter"/>
      <w:lvlText w:val="%2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62CDA">
      <w:start w:val="1"/>
      <w:numFmt w:val="lowerRoman"/>
      <w:lvlText w:val="%3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65DA4">
      <w:start w:val="1"/>
      <w:numFmt w:val="decimal"/>
      <w:lvlText w:val="%4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2EF34">
      <w:start w:val="1"/>
      <w:numFmt w:val="lowerLetter"/>
      <w:lvlText w:val="%5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FD80">
      <w:start w:val="1"/>
      <w:numFmt w:val="lowerRoman"/>
      <w:lvlText w:val="%6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A7012">
      <w:start w:val="1"/>
      <w:numFmt w:val="decimal"/>
      <w:lvlText w:val="%7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C03FC">
      <w:start w:val="1"/>
      <w:numFmt w:val="lowerLetter"/>
      <w:lvlText w:val="%8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081F4">
      <w:start w:val="1"/>
      <w:numFmt w:val="lowerRoman"/>
      <w:lvlText w:val="%9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64DD9"/>
    <w:multiLevelType w:val="hybridMultilevel"/>
    <w:tmpl w:val="6152E27C"/>
    <w:lvl w:ilvl="0" w:tplc="73C27290">
      <w:start w:val="1"/>
      <w:numFmt w:val="decimal"/>
      <w:lvlText w:val="%1)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184">
      <w:start w:val="1"/>
      <w:numFmt w:val="lowerLetter"/>
      <w:lvlText w:val="%2"/>
      <w:lvlJc w:val="left"/>
      <w:pPr>
        <w:ind w:left="1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452A4">
      <w:start w:val="1"/>
      <w:numFmt w:val="lowerRoman"/>
      <w:lvlText w:val="%3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02D2E">
      <w:start w:val="1"/>
      <w:numFmt w:val="decimal"/>
      <w:lvlText w:val="%4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22DAE">
      <w:start w:val="1"/>
      <w:numFmt w:val="lowerLetter"/>
      <w:lvlText w:val="%5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40EC">
      <w:start w:val="1"/>
      <w:numFmt w:val="lowerRoman"/>
      <w:lvlText w:val="%6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493F6">
      <w:start w:val="1"/>
      <w:numFmt w:val="decimal"/>
      <w:lvlText w:val="%7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32CA">
      <w:start w:val="1"/>
      <w:numFmt w:val="lowerLetter"/>
      <w:lvlText w:val="%8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F268">
      <w:start w:val="1"/>
      <w:numFmt w:val="lowerRoman"/>
      <w:lvlText w:val="%9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9"/>
    <w:rsid w:val="00871A3E"/>
    <w:rsid w:val="00871B09"/>
    <w:rsid w:val="00B66D7A"/>
    <w:rsid w:val="00BB0305"/>
    <w:rsid w:val="00EE0229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85E1F-5F4B-4A0D-B895-A62091C6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7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09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09"/>
    <w:rPr>
      <w:rFonts w:ascii="Tahoma" w:eastAsia="Tahoma" w:hAnsi="Tahoma" w:cs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09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Naming Worksheet #2</vt:lpstr>
    </vt:vector>
  </TitlesOfParts>
  <Company>Dunlapcusd 323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Naming Worksheet #2</dc:title>
  <dc:subject>chemistry</dc:subject>
  <dc:creator>Moira O'Toole</dc:creator>
  <cp:keywords/>
  <cp:lastModifiedBy>Warner, Sophie</cp:lastModifiedBy>
  <cp:revision>3</cp:revision>
  <cp:lastPrinted>2016-03-07T16:53:00Z</cp:lastPrinted>
  <dcterms:created xsi:type="dcterms:W3CDTF">2016-03-07T16:55:00Z</dcterms:created>
  <dcterms:modified xsi:type="dcterms:W3CDTF">2016-03-07T21:37:00Z</dcterms:modified>
</cp:coreProperties>
</file>